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C5BD1" w14:textId="5F78B408" w:rsidR="004119A5" w:rsidRDefault="004119A5" w:rsidP="004119A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32D52">
        <w:rPr>
          <w:rFonts w:ascii="Times New Roman" w:hAnsi="Times New Roman" w:cs="Times New Roman"/>
          <w:b/>
          <w:sz w:val="28"/>
        </w:rPr>
        <w:t xml:space="preserve">Olsztyn – Buczyniec – Elbląg – Frombork – Reszel – Św. Lipka – </w:t>
      </w:r>
      <w:proofErr w:type="spellStart"/>
      <w:r w:rsidRPr="00B32D52">
        <w:rPr>
          <w:rFonts w:ascii="Times New Roman" w:hAnsi="Times New Roman" w:cs="Times New Roman"/>
          <w:b/>
          <w:sz w:val="28"/>
        </w:rPr>
        <w:t>Gierłoż</w:t>
      </w:r>
      <w:proofErr w:type="spellEnd"/>
      <w:r w:rsidRPr="00B32D52">
        <w:rPr>
          <w:rFonts w:ascii="Times New Roman" w:hAnsi="Times New Roman" w:cs="Times New Roman"/>
          <w:b/>
          <w:sz w:val="28"/>
        </w:rPr>
        <w:t xml:space="preserve"> – Olsztynek – Grunwald – Nowe Miasto Lubawskie</w:t>
      </w:r>
    </w:p>
    <w:p w14:paraId="349F8E1E" w14:textId="4249AB8C" w:rsidR="00B32D52" w:rsidRPr="00B32D52" w:rsidRDefault="00B32D52" w:rsidP="004119A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11-14.04.2024 r.</w:t>
      </w:r>
    </w:p>
    <w:p w14:paraId="4ED972A0" w14:textId="77777777" w:rsidR="000E7AF2" w:rsidRPr="000E7AF2" w:rsidRDefault="000E7AF2" w:rsidP="000E7AF2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14:paraId="63403B5B" w14:textId="31966E45" w:rsidR="00332369" w:rsidRPr="000E7AF2" w:rsidRDefault="004119A5" w:rsidP="000E7AF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11.</w:t>
      </w:r>
      <w:r w:rsidR="001D0357" w:rsidRPr="000E7AF2">
        <w:rPr>
          <w:rFonts w:ascii="Times New Roman" w:hAnsi="Times New Roman" w:cs="Times New Roman"/>
          <w:b/>
          <w:color w:val="FF0000"/>
          <w:sz w:val="24"/>
        </w:rPr>
        <w:t>0</w:t>
      </w:r>
      <w:r>
        <w:rPr>
          <w:rFonts w:ascii="Times New Roman" w:hAnsi="Times New Roman" w:cs="Times New Roman"/>
          <w:b/>
          <w:color w:val="FF0000"/>
          <w:sz w:val="24"/>
        </w:rPr>
        <w:t>4.2024</w:t>
      </w:r>
      <w:r w:rsidR="001D0357" w:rsidRPr="000E7AF2">
        <w:rPr>
          <w:rFonts w:ascii="Times New Roman" w:hAnsi="Times New Roman" w:cs="Times New Roman"/>
          <w:b/>
          <w:color w:val="FF0000"/>
          <w:sz w:val="24"/>
        </w:rPr>
        <w:t xml:space="preserve"> (czwartek)</w:t>
      </w:r>
    </w:p>
    <w:p w14:paraId="3C7A7ACB" w14:textId="55285297" w:rsidR="00910BC0" w:rsidRPr="000E7AF2" w:rsidRDefault="00143643" w:rsidP="000E7AF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 – 12</w:t>
      </w:r>
      <w:r w:rsidR="001D0357" w:rsidRPr="000E7AF2">
        <w:rPr>
          <w:rFonts w:ascii="Times New Roman" w:hAnsi="Times New Roman" w:cs="Times New Roman"/>
          <w:sz w:val="24"/>
        </w:rPr>
        <w:t xml:space="preserve">:00 - </w:t>
      </w:r>
      <w:r w:rsidR="00910BC0" w:rsidRPr="000E7AF2">
        <w:rPr>
          <w:rFonts w:ascii="Times New Roman" w:hAnsi="Times New Roman" w:cs="Times New Roman"/>
          <w:sz w:val="24"/>
        </w:rPr>
        <w:t xml:space="preserve">wyjazd z Gniewkowa, przejazd do </w:t>
      </w:r>
      <w:r>
        <w:rPr>
          <w:rFonts w:ascii="Times New Roman" w:hAnsi="Times New Roman" w:cs="Times New Roman"/>
          <w:sz w:val="24"/>
        </w:rPr>
        <w:t xml:space="preserve">Olsztyna </w:t>
      </w:r>
    </w:p>
    <w:p w14:paraId="0C1515EA" w14:textId="39D70936" w:rsidR="00910BC0" w:rsidRPr="000E7AF2" w:rsidRDefault="00143643" w:rsidP="000E7AF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12:00 – 13:3</w:t>
      </w:r>
      <w:r w:rsidR="001D0357" w:rsidRPr="000E7AF2">
        <w:rPr>
          <w:rFonts w:ascii="Times New Roman" w:hAnsi="Times New Roman" w:cs="Times New Roman"/>
          <w:sz w:val="24"/>
        </w:rPr>
        <w:t xml:space="preserve">0 - </w:t>
      </w:r>
      <w:r w:rsidR="00910BC0" w:rsidRPr="000E7A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czas wolny</w:t>
      </w:r>
      <w:r w:rsidR="00910BC0" w:rsidRPr="000E7AF2">
        <w:rPr>
          <w:rFonts w:ascii="Times New Roman" w:hAnsi="Times New Roman" w:cs="Times New Roman"/>
          <w:sz w:val="24"/>
        </w:rPr>
        <w:t xml:space="preserve"> </w:t>
      </w:r>
    </w:p>
    <w:p w14:paraId="6C9A6BA7" w14:textId="3B013680" w:rsidR="00143643" w:rsidRDefault="00143643" w:rsidP="000E7AF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13:3</w:t>
      </w:r>
      <w:r w:rsidR="001D0357" w:rsidRPr="000E7AF2">
        <w:rPr>
          <w:rFonts w:ascii="Times New Roman" w:hAnsi="Times New Roman" w:cs="Times New Roman"/>
          <w:sz w:val="24"/>
        </w:rPr>
        <w:t>0 –</w:t>
      </w:r>
      <w:r>
        <w:rPr>
          <w:rFonts w:ascii="Times New Roman" w:hAnsi="Times New Roman" w:cs="Times New Roman"/>
          <w:sz w:val="24"/>
        </w:rPr>
        <w:t xml:space="preserve"> 17:3</w:t>
      </w:r>
      <w:r w:rsidR="001D0357" w:rsidRPr="000E7AF2">
        <w:rPr>
          <w:rFonts w:ascii="Times New Roman" w:hAnsi="Times New Roman" w:cs="Times New Roman"/>
          <w:sz w:val="24"/>
        </w:rPr>
        <w:t xml:space="preserve">0 </w:t>
      </w:r>
      <w:r>
        <w:rPr>
          <w:rFonts w:ascii="Times New Roman" w:hAnsi="Times New Roman" w:cs="Times New Roman"/>
          <w:sz w:val="24"/>
        </w:rPr>
        <w:t>–</w:t>
      </w:r>
      <w:r w:rsidR="00910BC0" w:rsidRPr="000E7A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zwiedzanie Olsztyna z przewodnikiem (Zamek, Muzeum Warmii i Mazur, Planetarium) </w:t>
      </w:r>
    </w:p>
    <w:p w14:paraId="66AC9F36" w14:textId="7D3535FD" w:rsidR="00143643" w:rsidRPr="000E7AF2" w:rsidRDefault="00143643" w:rsidP="000E7AF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18:00 – zakwaterowanie w Warmiński Hotel &amp; Conference</w:t>
      </w:r>
    </w:p>
    <w:p w14:paraId="44597962" w14:textId="77777777" w:rsidR="00143643" w:rsidRPr="000E7AF2" w:rsidRDefault="00143643" w:rsidP="00143643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0E7AF2">
        <w:rPr>
          <w:rFonts w:ascii="Times New Roman" w:hAnsi="Times New Roman" w:cs="Times New Roman"/>
          <w:b/>
          <w:i/>
          <w:sz w:val="24"/>
        </w:rPr>
        <w:t>Obiad we własnym zakresie.</w:t>
      </w:r>
    </w:p>
    <w:p w14:paraId="0746668A" w14:textId="32D87F7F" w:rsidR="00143643" w:rsidRPr="000E7AF2" w:rsidRDefault="00143643" w:rsidP="000E7AF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E455013" w14:textId="1F6127BE" w:rsidR="00910BC0" w:rsidRPr="000E7AF2" w:rsidRDefault="004119A5" w:rsidP="000E7AF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12.04.2024</w:t>
      </w:r>
      <w:r w:rsidR="00437379" w:rsidRPr="000E7AF2">
        <w:rPr>
          <w:rFonts w:ascii="Times New Roman" w:hAnsi="Times New Roman" w:cs="Times New Roman"/>
          <w:b/>
          <w:color w:val="FF0000"/>
          <w:sz w:val="24"/>
        </w:rPr>
        <w:t xml:space="preserve"> (piątek)</w:t>
      </w:r>
    </w:p>
    <w:p w14:paraId="79D0ED18" w14:textId="3D1B293E" w:rsidR="001D0357" w:rsidRPr="000E7AF2" w:rsidRDefault="001D0357" w:rsidP="000E7AF2">
      <w:pPr>
        <w:spacing w:after="0"/>
        <w:jc w:val="both"/>
        <w:rPr>
          <w:rFonts w:ascii="Times New Roman" w:hAnsi="Times New Roman" w:cs="Times New Roman"/>
          <w:sz w:val="24"/>
        </w:rPr>
      </w:pPr>
      <w:r w:rsidRPr="000E7AF2">
        <w:rPr>
          <w:rFonts w:ascii="Times New Roman" w:hAnsi="Times New Roman" w:cs="Times New Roman"/>
          <w:sz w:val="24"/>
        </w:rPr>
        <w:t xml:space="preserve">7:00 </w:t>
      </w:r>
      <w:r w:rsidR="00437379" w:rsidRPr="000E7AF2">
        <w:rPr>
          <w:rFonts w:ascii="Times New Roman" w:hAnsi="Times New Roman" w:cs="Times New Roman"/>
          <w:sz w:val="24"/>
        </w:rPr>
        <w:t>–</w:t>
      </w:r>
      <w:r w:rsidRPr="000E7AF2">
        <w:rPr>
          <w:rFonts w:ascii="Times New Roman" w:hAnsi="Times New Roman" w:cs="Times New Roman"/>
          <w:sz w:val="24"/>
        </w:rPr>
        <w:t xml:space="preserve"> </w:t>
      </w:r>
      <w:r w:rsidR="00437379" w:rsidRPr="000E7AF2">
        <w:rPr>
          <w:rFonts w:ascii="Times New Roman" w:hAnsi="Times New Roman" w:cs="Times New Roman"/>
          <w:sz w:val="24"/>
        </w:rPr>
        <w:t>8:30 - śniadanie</w:t>
      </w:r>
    </w:p>
    <w:p w14:paraId="0A18BE18" w14:textId="2E39978C" w:rsidR="00910BC0" w:rsidRDefault="00143643" w:rsidP="000E7AF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8:30</w:t>
      </w:r>
      <w:r w:rsidR="00437379" w:rsidRPr="000E7AF2">
        <w:rPr>
          <w:rFonts w:ascii="Times New Roman" w:hAnsi="Times New Roman" w:cs="Times New Roman"/>
          <w:sz w:val="24"/>
        </w:rPr>
        <w:t xml:space="preserve"> – 18:00 </w:t>
      </w:r>
      <w:r>
        <w:rPr>
          <w:rFonts w:ascii="Times New Roman" w:hAnsi="Times New Roman" w:cs="Times New Roman"/>
          <w:sz w:val="24"/>
        </w:rPr>
        <w:t>–</w:t>
      </w:r>
      <w:r w:rsidR="00910BC0" w:rsidRPr="000E7A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Buczyniec – zwiedzanie pochylni na Kanale Elbląskim ew. Muzeum Ka</w:t>
      </w:r>
      <w:r w:rsidR="00B32D52">
        <w:rPr>
          <w:rFonts w:ascii="Times New Roman" w:hAnsi="Times New Roman" w:cs="Times New Roman"/>
          <w:sz w:val="24"/>
        </w:rPr>
        <w:t xml:space="preserve">nału, Elbląg, Frombork - </w:t>
      </w:r>
      <w:r>
        <w:rPr>
          <w:rFonts w:ascii="Times New Roman" w:hAnsi="Times New Roman" w:cs="Times New Roman"/>
          <w:sz w:val="24"/>
        </w:rPr>
        <w:t xml:space="preserve">Muzeum Kopernika, </w:t>
      </w:r>
      <w:r w:rsidR="00B32D52">
        <w:rPr>
          <w:rFonts w:ascii="Times New Roman" w:hAnsi="Times New Roman" w:cs="Times New Roman"/>
          <w:sz w:val="24"/>
        </w:rPr>
        <w:t xml:space="preserve">Katedra z prezentacją organów – zwiedzanie </w:t>
      </w:r>
      <w:r w:rsidR="00B32D52">
        <w:rPr>
          <w:rFonts w:ascii="Times New Roman" w:hAnsi="Times New Roman" w:cs="Times New Roman"/>
          <w:sz w:val="24"/>
        </w:rPr>
        <w:br/>
        <w:t>z przewodnikiem</w:t>
      </w:r>
    </w:p>
    <w:p w14:paraId="1A021F38" w14:textId="6D630999" w:rsidR="00143643" w:rsidRPr="000E7AF2" w:rsidRDefault="00143643" w:rsidP="000E7AF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18:00 – powrót do Olsztyna</w:t>
      </w:r>
    </w:p>
    <w:p w14:paraId="7DC91F3F" w14:textId="77777777" w:rsidR="00E20C04" w:rsidRPr="000E7AF2" w:rsidRDefault="00E20C04" w:rsidP="000E7AF2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0E7AF2">
        <w:rPr>
          <w:rFonts w:ascii="Times New Roman" w:hAnsi="Times New Roman" w:cs="Times New Roman"/>
          <w:b/>
          <w:i/>
          <w:sz w:val="24"/>
        </w:rPr>
        <w:t>Obiad we własnym zakresie.</w:t>
      </w:r>
    </w:p>
    <w:p w14:paraId="414C8A81" w14:textId="77777777" w:rsidR="004119A5" w:rsidRDefault="004119A5" w:rsidP="000E7AF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14:paraId="2DD59D72" w14:textId="6DB244D0" w:rsidR="00910BC0" w:rsidRPr="000E7AF2" w:rsidRDefault="004119A5" w:rsidP="000E7AF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13.04.2024</w:t>
      </w:r>
      <w:r w:rsidR="00437379" w:rsidRPr="000E7AF2">
        <w:rPr>
          <w:rFonts w:ascii="Times New Roman" w:hAnsi="Times New Roman" w:cs="Times New Roman"/>
          <w:b/>
          <w:color w:val="FF0000"/>
          <w:sz w:val="24"/>
        </w:rPr>
        <w:t xml:space="preserve"> (sobota)</w:t>
      </w:r>
    </w:p>
    <w:p w14:paraId="36315238" w14:textId="617D263E" w:rsidR="00437379" w:rsidRPr="000E7AF2" w:rsidRDefault="00437379" w:rsidP="000E7AF2">
      <w:pPr>
        <w:spacing w:after="0"/>
        <w:jc w:val="both"/>
        <w:rPr>
          <w:rFonts w:ascii="Times New Roman" w:hAnsi="Times New Roman" w:cs="Times New Roman"/>
          <w:sz w:val="24"/>
        </w:rPr>
      </w:pPr>
      <w:r w:rsidRPr="000E7AF2">
        <w:rPr>
          <w:rFonts w:ascii="Times New Roman" w:hAnsi="Times New Roman" w:cs="Times New Roman"/>
          <w:sz w:val="24"/>
        </w:rPr>
        <w:t xml:space="preserve">7:00 – </w:t>
      </w:r>
      <w:r w:rsidR="00143643">
        <w:rPr>
          <w:rFonts w:ascii="Times New Roman" w:hAnsi="Times New Roman" w:cs="Times New Roman"/>
          <w:sz w:val="24"/>
        </w:rPr>
        <w:t xml:space="preserve">8:30 - </w:t>
      </w:r>
      <w:r w:rsidRPr="000E7AF2">
        <w:rPr>
          <w:rFonts w:ascii="Times New Roman" w:hAnsi="Times New Roman" w:cs="Times New Roman"/>
          <w:sz w:val="24"/>
        </w:rPr>
        <w:t xml:space="preserve">śniadanie </w:t>
      </w:r>
    </w:p>
    <w:p w14:paraId="5B126D5B" w14:textId="091CD6FE" w:rsidR="00910BC0" w:rsidRPr="000E7AF2" w:rsidRDefault="00143643" w:rsidP="000E7AF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8:30 – 18</w:t>
      </w:r>
      <w:r w:rsidR="00437379" w:rsidRPr="000E7AF2">
        <w:rPr>
          <w:rFonts w:ascii="Times New Roman" w:hAnsi="Times New Roman" w:cs="Times New Roman"/>
          <w:sz w:val="24"/>
        </w:rPr>
        <w:t xml:space="preserve">:00 </w:t>
      </w:r>
      <w:r>
        <w:rPr>
          <w:rFonts w:ascii="Times New Roman" w:hAnsi="Times New Roman" w:cs="Times New Roman"/>
          <w:sz w:val="24"/>
        </w:rPr>
        <w:t>–</w:t>
      </w:r>
      <w:r w:rsidR="00437379" w:rsidRPr="000E7A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Reszel, Św. Lipka, </w:t>
      </w:r>
      <w:proofErr w:type="spellStart"/>
      <w:r w:rsidR="00B32D52">
        <w:rPr>
          <w:rFonts w:ascii="Times New Roman" w:hAnsi="Times New Roman" w:cs="Times New Roman"/>
          <w:sz w:val="24"/>
        </w:rPr>
        <w:t>Girłoż</w:t>
      </w:r>
      <w:proofErr w:type="spellEnd"/>
      <w:r w:rsidR="00B32D52">
        <w:rPr>
          <w:rFonts w:ascii="Times New Roman" w:hAnsi="Times New Roman" w:cs="Times New Roman"/>
          <w:sz w:val="24"/>
        </w:rPr>
        <w:t xml:space="preserve"> - Wilczy Szaniec (zwiedzanie z przewodnikiem)</w:t>
      </w:r>
    </w:p>
    <w:p w14:paraId="1EFC3371" w14:textId="478EBC5E" w:rsidR="00910BC0" w:rsidRPr="000E7AF2" w:rsidRDefault="00B32D52" w:rsidP="000E7AF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r w:rsidR="00E20C04" w:rsidRPr="000E7AF2">
        <w:rPr>
          <w:rFonts w:ascii="Times New Roman" w:hAnsi="Times New Roman" w:cs="Times New Roman"/>
          <w:sz w:val="24"/>
        </w:rPr>
        <w:t xml:space="preserve">:00 - powrót do </w:t>
      </w:r>
      <w:r>
        <w:rPr>
          <w:rFonts w:ascii="Times New Roman" w:hAnsi="Times New Roman" w:cs="Times New Roman"/>
          <w:sz w:val="24"/>
        </w:rPr>
        <w:t>Olsztyna</w:t>
      </w:r>
    </w:p>
    <w:p w14:paraId="27C0AFC8" w14:textId="77777777" w:rsidR="00E20C04" w:rsidRPr="000E7AF2" w:rsidRDefault="00E20C04" w:rsidP="000E7AF2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0E7AF2">
        <w:rPr>
          <w:rFonts w:ascii="Times New Roman" w:hAnsi="Times New Roman" w:cs="Times New Roman"/>
          <w:b/>
          <w:i/>
          <w:sz w:val="24"/>
        </w:rPr>
        <w:t>Obiad we własnym zakresie.</w:t>
      </w:r>
    </w:p>
    <w:p w14:paraId="2A498278" w14:textId="3A1D1760" w:rsidR="00910BC0" w:rsidRPr="000E7AF2" w:rsidRDefault="00910BC0" w:rsidP="000E7AF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C446DA9" w14:textId="1CDACFD4" w:rsidR="00910BC0" w:rsidRPr="000E7AF2" w:rsidRDefault="004119A5" w:rsidP="000E7AF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14.</w:t>
      </w:r>
      <w:r w:rsidR="00E20C04" w:rsidRPr="000E7AF2">
        <w:rPr>
          <w:rFonts w:ascii="Times New Roman" w:hAnsi="Times New Roman" w:cs="Times New Roman"/>
          <w:b/>
          <w:color w:val="FF0000"/>
          <w:sz w:val="24"/>
        </w:rPr>
        <w:t>0</w:t>
      </w:r>
      <w:r>
        <w:rPr>
          <w:rFonts w:ascii="Times New Roman" w:hAnsi="Times New Roman" w:cs="Times New Roman"/>
          <w:b/>
          <w:color w:val="FF0000"/>
          <w:sz w:val="24"/>
        </w:rPr>
        <w:t>4.2024</w:t>
      </w:r>
      <w:r w:rsidR="00E20C04" w:rsidRPr="000E7AF2">
        <w:rPr>
          <w:rFonts w:ascii="Times New Roman" w:hAnsi="Times New Roman" w:cs="Times New Roman"/>
          <w:b/>
          <w:color w:val="FF0000"/>
          <w:sz w:val="24"/>
        </w:rPr>
        <w:t xml:space="preserve"> (niedziela)</w:t>
      </w:r>
    </w:p>
    <w:p w14:paraId="36A4FB0F" w14:textId="316011F6" w:rsidR="00E20C04" w:rsidRPr="000E7AF2" w:rsidRDefault="00E20C04" w:rsidP="000E7AF2">
      <w:pPr>
        <w:spacing w:after="0"/>
        <w:jc w:val="both"/>
        <w:rPr>
          <w:rFonts w:ascii="Times New Roman" w:hAnsi="Times New Roman" w:cs="Times New Roman"/>
          <w:sz w:val="24"/>
        </w:rPr>
      </w:pPr>
      <w:r w:rsidRPr="000E7AF2">
        <w:rPr>
          <w:rFonts w:ascii="Times New Roman" w:hAnsi="Times New Roman" w:cs="Times New Roman"/>
          <w:sz w:val="24"/>
        </w:rPr>
        <w:t>7:00 – śniadanie</w:t>
      </w:r>
    </w:p>
    <w:p w14:paraId="777BD212" w14:textId="2DD847C5" w:rsidR="00E20C04" w:rsidRPr="000E7AF2" w:rsidRDefault="00E20C04" w:rsidP="000E7AF2">
      <w:pPr>
        <w:spacing w:after="0"/>
        <w:jc w:val="both"/>
        <w:rPr>
          <w:rFonts w:ascii="Times New Roman" w:hAnsi="Times New Roman" w:cs="Times New Roman"/>
          <w:sz w:val="24"/>
        </w:rPr>
      </w:pPr>
      <w:r w:rsidRPr="000E7AF2">
        <w:rPr>
          <w:rFonts w:ascii="Times New Roman" w:hAnsi="Times New Roman" w:cs="Times New Roman"/>
          <w:sz w:val="24"/>
        </w:rPr>
        <w:t>8:45 – 9:00 – wykwaterowanie</w:t>
      </w:r>
    </w:p>
    <w:p w14:paraId="193DAD11" w14:textId="2E01911A" w:rsidR="00910BC0" w:rsidRPr="000E7AF2" w:rsidRDefault="00E20C04" w:rsidP="000E7AF2">
      <w:pPr>
        <w:spacing w:after="0"/>
        <w:jc w:val="both"/>
        <w:rPr>
          <w:rFonts w:ascii="Times New Roman" w:hAnsi="Times New Roman" w:cs="Times New Roman"/>
          <w:sz w:val="24"/>
        </w:rPr>
      </w:pPr>
      <w:r w:rsidRPr="000E7AF2">
        <w:rPr>
          <w:rFonts w:ascii="Times New Roman" w:hAnsi="Times New Roman" w:cs="Times New Roman"/>
          <w:sz w:val="24"/>
        </w:rPr>
        <w:t>9:00 –</w:t>
      </w:r>
      <w:r w:rsidR="000E7AF2" w:rsidRPr="000E7AF2">
        <w:rPr>
          <w:rFonts w:ascii="Times New Roman" w:hAnsi="Times New Roman" w:cs="Times New Roman"/>
          <w:sz w:val="24"/>
        </w:rPr>
        <w:t xml:space="preserve"> 14</w:t>
      </w:r>
      <w:r w:rsidRPr="000E7AF2">
        <w:rPr>
          <w:rFonts w:ascii="Times New Roman" w:hAnsi="Times New Roman" w:cs="Times New Roman"/>
          <w:sz w:val="24"/>
        </w:rPr>
        <w:t xml:space="preserve">:00 </w:t>
      </w:r>
      <w:r w:rsidR="00B32D52">
        <w:rPr>
          <w:rFonts w:ascii="Times New Roman" w:hAnsi="Times New Roman" w:cs="Times New Roman"/>
          <w:sz w:val="24"/>
        </w:rPr>
        <w:t xml:space="preserve">– skansen w Olsztynku, Grunwald, Nowe Miasto Lubawskie (zwiedzanie </w:t>
      </w:r>
      <w:r w:rsidR="00B32D52">
        <w:rPr>
          <w:rFonts w:ascii="Times New Roman" w:hAnsi="Times New Roman" w:cs="Times New Roman"/>
          <w:sz w:val="24"/>
        </w:rPr>
        <w:br/>
        <w:t>z przewodnikiem)</w:t>
      </w:r>
    </w:p>
    <w:p w14:paraId="7ABBDDEB" w14:textId="1C6F0875" w:rsidR="00910BC0" w:rsidRPr="000E7AF2" w:rsidRDefault="00B32D52" w:rsidP="000E7AF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E20C04" w:rsidRPr="000E7AF2">
        <w:rPr>
          <w:rFonts w:ascii="Times New Roman" w:hAnsi="Times New Roman" w:cs="Times New Roman"/>
          <w:sz w:val="24"/>
        </w:rPr>
        <w:t>:00</w:t>
      </w:r>
      <w:r>
        <w:rPr>
          <w:rFonts w:ascii="Times New Roman" w:hAnsi="Times New Roman" w:cs="Times New Roman"/>
          <w:sz w:val="24"/>
        </w:rPr>
        <w:t xml:space="preserve"> – 17</w:t>
      </w:r>
      <w:r w:rsidR="000E7AF2" w:rsidRPr="000E7AF2">
        <w:rPr>
          <w:rFonts w:ascii="Times New Roman" w:hAnsi="Times New Roman" w:cs="Times New Roman"/>
          <w:sz w:val="24"/>
        </w:rPr>
        <w:t>:00</w:t>
      </w:r>
      <w:r w:rsidR="00E20C04" w:rsidRPr="000E7AF2">
        <w:rPr>
          <w:rFonts w:ascii="Times New Roman" w:hAnsi="Times New Roman" w:cs="Times New Roman"/>
          <w:sz w:val="24"/>
        </w:rPr>
        <w:t xml:space="preserve"> - </w:t>
      </w:r>
      <w:r w:rsidR="00910BC0" w:rsidRPr="000E7AF2">
        <w:rPr>
          <w:rFonts w:ascii="Times New Roman" w:hAnsi="Times New Roman" w:cs="Times New Roman"/>
          <w:sz w:val="24"/>
        </w:rPr>
        <w:t xml:space="preserve"> </w:t>
      </w:r>
      <w:r w:rsidR="000E7AF2" w:rsidRPr="000E7AF2">
        <w:rPr>
          <w:rFonts w:ascii="Times New Roman" w:hAnsi="Times New Roman" w:cs="Times New Roman"/>
          <w:sz w:val="24"/>
        </w:rPr>
        <w:t>przejazd</w:t>
      </w:r>
      <w:r w:rsidR="00910BC0" w:rsidRPr="000E7AF2">
        <w:rPr>
          <w:rFonts w:ascii="Times New Roman" w:hAnsi="Times New Roman" w:cs="Times New Roman"/>
          <w:sz w:val="24"/>
        </w:rPr>
        <w:t xml:space="preserve"> do Gniewkowa</w:t>
      </w:r>
    </w:p>
    <w:p w14:paraId="676CBAEB" w14:textId="774CF457" w:rsidR="000E7AF2" w:rsidRDefault="000E7AF2" w:rsidP="000E7AF2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0E7AF2">
        <w:rPr>
          <w:rFonts w:ascii="Times New Roman" w:hAnsi="Times New Roman" w:cs="Times New Roman"/>
          <w:b/>
          <w:i/>
          <w:sz w:val="24"/>
        </w:rPr>
        <w:t>Obiad we własnym zakresie.</w:t>
      </w:r>
    </w:p>
    <w:p w14:paraId="446AA41C" w14:textId="4A26A5C8" w:rsidR="00B32D52" w:rsidRDefault="00B32D52" w:rsidP="000E7AF2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</w:p>
    <w:p w14:paraId="47B2BACE" w14:textId="6E103D7F" w:rsidR="00B32D52" w:rsidRPr="000E7AF2" w:rsidRDefault="00B32D52" w:rsidP="00B32D52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W ramach pobytu w Warmiński Hotel &amp; Conference uczestnicy wycieczki mają zapewniony d</w:t>
      </w:r>
      <w:r w:rsidRPr="00B32D52">
        <w:rPr>
          <w:rFonts w:ascii="Times New Roman" w:hAnsi="Times New Roman" w:cs="Times New Roman"/>
          <w:b/>
          <w:i/>
          <w:sz w:val="24"/>
        </w:rPr>
        <w:t>ostęp do Fitness Center wyposażony w bieżnię, rowery stacjonarne, trenażer wioślarski oraz kameralną, suchą saunę.</w:t>
      </w:r>
    </w:p>
    <w:p w14:paraId="2E2BF542" w14:textId="5EA9BAA7" w:rsidR="000E7AF2" w:rsidRDefault="000E7AF2" w:rsidP="00490B44">
      <w:pPr>
        <w:spacing w:after="0"/>
      </w:pPr>
    </w:p>
    <w:p w14:paraId="7E6B82BD" w14:textId="7EF20F9C" w:rsidR="00C75AC6" w:rsidRPr="00C479E1" w:rsidRDefault="00C75AC6" w:rsidP="00C479E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262210C9" w14:textId="082E8B1E" w:rsidR="00490B44" w:rsidRDefault="00C479E1" w:rsidP="00C479E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479E1">
        <w:rPr>
          <w:rFonts w:ascii="Times New Roman" w:hAnsi="Times New Roman" w:cs="Times New Roman"/>
          <w:b/>
          <w:sz w:val="28"/>
        </w:rPr>
        <w:t>Telefon do kontaktu: 888 604</w:t>
      </w:r>
      <w:r>
        <w:rPr>
          <w:rFonts w:ascii="Times New Roman" w:hAnsi="Times New Roman" w:cs="Times New Roman"/>
          <w:b/>
          <w:sz w:val="28"/>
        </w:rPr>
        <w:t> </w:t>
      </w:r>
      <w:r w:rsidRPr="00C479E1">
        <w:rPr>
          <w:rFonts w:ascii="Times New Roman" w:hAnsi="Times New Roman" w:cs="Times New Roman"/>
          <w:b/>
          <w:sz w:val="28"/>
        </w:rPr>
        <w:t>114</w:t>
      </w:r>
    </w:p>
    <w:p w14:paraId="3BD5870A" w14:textId="524C9C39" w:rsidR="00C479E1" w:rsidRDefault="00B32D52" w:rsidP="00C479E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09E089D7" wp14:editId="06BCB8FF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1104900" cy="11049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pia miejsko-gminnyprzezroczys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82353" w14:textId="66F7FA5C" w:rsidR="00C479E1" w:rsidRPr="00C479E1" w:rsidRDefault="00C479E1" w:rsidP="00C479E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C479E1" w:rsidRPr="00C4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C0"/>
    <w:rsid w:val="000E7AF2"/>
    <w:rsid w:val="00143643"/>
    <w:rsid w:val="001D0357"/>
    <w:rsid w:val="00212113"/>
    <w:rsid w:val="00332369"/>
    <w:rsid w:val="004119A5"/>
    <w:rsid w:val="00437379"/>
    <w:rsid w:val="00490B44"/>
    <w:rsid w:val="00547558"/>
    <w:rsid w:val="00910BC0"/>
    <w:rsid w:val="00B04612"/>
    <w:rsid w:val="00B32D52"/>
    <w:rsid w:val="00C479E1"/>
    <w:rsid w:val="00C75AC6"/>
    <w:rsid w:val="00E20C04"/>
    <w:rsid w:val="00E830EE"/>
    <w:rsid w:val="00F84ADE"/>
    <w:rsid w:val="00FE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AF810"/>
  <w15:chartTrackingRefBased/>
  <w15:docId w15:val="{66880638-332D-4251-A7B9-F8D9F925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4k7w5x">
    <w:name w:val="x4k7w5x"/>
    <w:basedOn w:val="Domylnaczcionkaakapitu"/>
    <w:rsid w:val="00490B44"/>
  </w:style>
  <w:style w:type="character" w:styleId="Hipercze">
    <w:name w:val="Hyperlink"/>
    <w:basedOn w:val="Domylnaczcionkaakapitu"/>
    <w:uiPriority w:val="99"/>
    <w:unhideWhenUsed/>
    <w:rsid w:val="00490B4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0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Mikuszewski</dc:creator>
  <cp:keywords/>
  <dc:description/>
  <cp:lastModifiedBy>Kinga</cp:lastModifiedBy>
  <cp:revision>2</cp:revision>
  <dcterms:created xsi:type="dcterms:W3CDTF">2024-03-08T11:59:00Z</dcterms:created>
  <dcterms:modified xsi:type="dcterms:W3CDTF">2024-03-08T11:59:00Z</dcterms:modified>
</cp:coreProperties>
</file>