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9542" w14:textId="38023374" w:rsidR="00896697" w:rsidRDefault="00682ACD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Otwarty </w:t>
      </w:r>
      <w:r w:rsidR="00B33321">
        <w:rPr>
          <w:rFonts w:ascii="Arial" w:hAnsi="Arial"/>
          <w:b/>
          <w:bCs/>
          <w:sz w:val="28"/>
          <w:szCs w:val="28"/>
        </w:rPr>
        <w:t xml:space="preserve">Turniej Piłki Nożnej o </w:t>
      </w:r>
      <w:r>
        <w:rPr>
          <w:rFonts w:ascii="Arial" w:hAnsi="Arial"/>
          <w:b/>
          <w:bCs/>
          <w:sz w:val="28"/>
          <w:szCs w:val="28"/>
        </w:rPr>
        <w:t>Puchar Ligi</w:t>
      </w:r>
    </w:p>
    <w:p w14:paraId="02A9C412" w14:textId="290D87A2" w:rsidR="00896697" w:rsidRDefault="00682ACD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 kwietnia 2022r.</w:t>
      </w:r>
    </w:p>
    <w:p w14:paraId="45D397C4" w14:textId="77777777" w:rsidR="00896697" w:rsidRDefault="00896697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61722101" w14:textId="77777777" w:rsidR="00896697" w:rsidRDefault="00896697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5F246767" w14:textId="677764C0" w:rsidR="00896697" w:rsidRDefault="00B33321" w:rsidP="00F53F91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>Nazwa drużyny</w:t>
      </w:r>
      <w:r w:rsidR="00F53F91"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b/>
          <w:bCs/>
          <w:sz w:val="28"/>
          <w:szCs w:val="28"/>
        </w:rPr>
        <w:t>…</w:t>
      </w:r>
      <w:r w:rsidR="00682ACD">
        <w:rPr>
          <w:rFonts w:ascii="Arial" w:hAnsi="Arial"/>
          <w:b/>
          <w:bCs/>
          <w:sz w:val="28"/>
          <w:szCs w:val="28"/>
        </w:rPr>
        <w:t>…………</w:t>
      </w:r>
      <w:r>
        <w:rPr>
          <w:rFonts w:ascii="Arial" w:hAnsi="Arial"/>
          <w:b/>
          <w:bCs/>
          <w:sz w:val="28"/>
          <w:szCs w:val="28"/>
        </w:rPr>
        <w:t>……………………………</w:t>
      </w:r>
    </w:p>
    <w:p w14:paraId="129FB1A3" w14:textId="77777777" w:rsidR="00896697" w:rsidRDefault="00896697">
      <w:pPr>
        <w:jc w:val="center"/>
        <w:rPr>
          <w:rFonts w:ascii="Arial" w:eastAsia="Arial" w:hAnsi="Arial" w:cs="Arial"/>
        </w:rPr>
      </w:pPr>
    </w:p>
    <w:p w14:paraId="2F1659CB" w14:textId="1A2C699B" w:rsidR="00896697" w:rsidRPr="002E0737" w:rsidRDefault="00682ACD" w:rsidP="002E0737">
      <w:pPr>
        <w:jc w:val="both"/>
        <w:rPr>
          <w:sz w:val="20"/>
          <w:szCs w:val="20"/>
        </w:rPr>
      </w:pPr>
      <w:r w:rsidRPr="002E0737">
        <w:rPr>
          <w:b/>
          <w:bCs/>
          <w:sz w:val="20"/>
          <w:szCs w:val="20"/>
          <w:lang w:val="da-DK"/>
        </w:rPr>
        <w:t>Wypełniając niniejsze zgłoszenie oświadczam, iż posiadam upoważnienie od osób na niej umieszczonych do</w:t>
      </w:r>
      <w:r w:rsidR="002E0737">
        <w:rPr>
          <w:b/>
          <w:bCs/>
          <w:sz w:val="20"/>
          <w:szCs w:val="20"/>
          <w:lang w:val="da-DK"/>
        </w:rPr>
        <w:t> </w:t>
      </w:r>
      <w:r w:rsidRPr="002E0737">
        <w:rPr>
          <w:b/>
          <w:bCs/>
          <w:sz w:val="20"/>
          <w:szCs w:val="20"/>
          <w:lang w:val="da-DK"/>
        </w:rPr>
        <w:t>tego, aby wyrazić w ich imieniu zgodę na</w:t>
      </w:r>
      <w:r w:rsidR="00B33321" w:rsidRPr="002E0737">
        <w:rPr>
          <w:b/>
          <w:bCs/>
          <w:sz w:val="20"/>
          <w:szCs w:val="20"/>
        </w:rPr>
        <w:t xml:space="preserve"> przetwarzanie i publikację danych osobowych </w:t>
      </w:r>
      <w:r w:rsidR="002E0737">
        <w:rPr>
          <w:b/>
          <w:bCs/>
          <w:sz w:val="20"/>
          <w:szCs w:val="20"/>
        </w:rPr>
        <w:t xml:space="preserve">w zakresie wyszczególnionym </w:t>
      </w:r>
      <w:r w:rsidR="009F1243">
        <w:rPr>
          <w:b/>
          <w:bCs/>
          <w:sz w:val="20"/>
          <w:szCs w:val="20"/>
        </w:rPr>
        <w:t>w niniejszym zgłoszeniu</w:t>
      </w:r>
      <w:r w:rsidR="002E0737">
        <w:rPr>
          <w:b/>
          <w:bCs/>
          <w:sz w:val="20"/>
          <w:szCs w:val="20"/>
        </w:rPr>
        <w:t xml:space="preserve"> </w:t>
      </w:r>
      <w:r w:rsidR="00B33321" w:rsidRPr="002E0737">
        <w:rPr>
          <w:b/>
          <w:bCs/>
          <w:sz w:val="20"/>
          <w:szCs w:val="20"/>
        </w:rPr>
        <w:t>oraz udziel</w:t>
      </w:r>
      <w:r w:rsidRPr="002E0737">
        <w:rPr>
          <w:b/>
          <w:bCs/>
          <w:sz w:val="20"/>
          <w:szCs w:val="20"/>
        </w:rPr>
        <w:t>enie</w:t>
      </w:r>
      <w:r w:rsidR="00B33321" w:rsidRPr="002E0737">
        <w:rPr>
          <w:b/>
          <w:bCs/>
          <w:sz w:val="20"/>
          <w:szCs w:val="20"/>
        </w:rPr>
        <w:t xml:space="preserve"> licencji niewyłącznej na wykorzystanie wizerunku</w:t>
      </w:r>
      <w:r w:rsidRPr="002E0737">
        <w:rPr>
          <w:b/>
          <w:bCs/>
          <w:sz w:val="20"/>
          <w:szCs w:val="20"/>
        </w:rPr>
        <w:t xml:space="preserve"> przez Organizatora Turnieju.</w:t>
      </w:r>
    </w:p>
    <w:p w14:paraId="44772861" w14:textId="5CF9A4B6" w:rsidR="00896697" w:rsidRPr="002E0737" w:rsidRDefault="00682ACD" w:rsidP="002E0737">
      <w:pPr>
        <w:jc w:val="both"/>
        <w:rPr>
          <w:sz w:val="20"/>
          <w:szCs w:val="20"/>
        </w:rPr>
      </w:pPr>
      <w:r w:rsidRPr="002E0737">
        <w:rPr>
          <w:sz w:val="20"/>
          <w:szCs w:val="20"/>
        </w:rPr>
        <w:t xml:space="preserve">Jednocześnie potwierdzam, że wszystkie osoby zgłoszone do drużyny zapoznały się </w:t>
      </w:r>
      <w:r w:rsidR="00B33321" w:rsidRPr="002E0737">
        <w:rPr>
          <w:sz w:val="20"/>
          <w:szCs w:val="20"/>
        </w:rPr>
        <w:t xml:space="preserve">z klauzulą informacyjną </w:t>
      </w:r>
      <w:r w:rsidR="00B33321" w:rsidRPr="002E0737">
        <w:rPr>
          <w:sz w:val="20"/>
          <w:szCs w:val="20"/>
          <w:lang w:val="es-ES_tradnl"/>
        </w:rPr>
        <w:t xml:space="preserve">RODO </w:t>
      </w:r>
      <w:r w:rsidR="002E0737">
        <w:rPr>
          <w:sz w:val="20"/>
          <w:szCs w:val="20"/>
          <w:lang w:val="es-ES_tradnl"/>
        </w:rPr>
        <w:t>zawartą w karcie zgłoszenia</w:t>
      </w:r>
      <w:r w:rsidR="002E0737" w:rsidRPr="002E0737">
        <w:rPr>
          <w:sz w:val="20"/>
          <w:szCs w:val="20"/>
          <w:lang w:val="es-ES_tradnl"/>
        </w:rPr>
        <w:t xml:space="preserve"> i wyrażają </w:t>
      </w:r>
      <w:r w:rsidR="00B33321" w:rsidRPr="002E0737">
        <w:rPr>
          <w:sz w:val="20"/>
          <w:szCs w:val="20"/>
        </w:rPr>
        <w:t>zgodę na uczestnictwo w Turnieju zgodnie z obowiązującym Regulaminem</w:t>
      </w:r>
      <w:r w:rsidR="002E0737" w:rsidRPr="002E0737">
        <w:rPr>
          <w:sz w:val="20"/>
          <w:szCs w:val="20"/>
        </w:rPr>
        <w:t xml:space="preserve"> oraz, że stan ich zdrowia umożliwia im to uczestnictwo.</w:t>
      </w:r>
    </w:p>
    <w:p w14:paraId="38D16702" w14:textId="77777777" w:rsidR="00896697" w:rsidRDefault="00896697">
      <w:pPr>
        <w:jc w:val="center"/>
        <w:rPr>
          <w:rFonts w:ascii="Arial" w:eastAsia="Arial" w:hAnsi="Arial" w:cs="Arial"/>
          <w:b/>
          <w:bCs/>
        </w:rPr>
      </w:pPr>
    </w:p>
    <w:tbl>
      <w:tblPr>
        <w:tblStyle w:val="TableNormal"/>
        <w:tblW w:w="92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706"/>
        <w:gridCol w:w="2835"/>
        <w:gridCol w:w="2977"/>
        <w:gridCol w:w="2696"/>
      </w:tblGrid>
      <w:tr w:rsidR="002E0737" w14:paraId="1D3ACF10" w14:textId="755D0346" w:rsidTr="002E0737">
        <w:trPr>
          <w:trHeight w:val="326"/>
          <w:tblHeader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99443" w14:textId="77777777" w:rsidR="002E0737" w:rsidRDefault="002E0737">
            <w:pPr>
              <w:pStyle w:val="Tytutabeli"/>
              <w:spacing w:after="0"/>
            </w:pPr>
            <w:r>
              <w:rPr>
                <w:i w:val="0"/>
                <w:iCs w:val="0"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9B4B0" w14:textId="77777777" w:rsidR="002E0737" w:rsidRDefault="002E0737" w:rsidP="002E0737">
            <w:pPr>
              <w:pStyle w:val="Tytutabeli"/>
              <w:spacing w:after="0"/>
            </w:pPr>
            <w:r>
              <w:rPr>
                <w:i w:val="0"/>
                <w:iCs w:val="0"/>
                <w:sz w:val="20"/>
                <w:szCs w:val="20"/>
              </w:rPr>
              <w:t>Imię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5C8C8" w14:textId="77777777" w:rsidR="002E0737" w:rsidRDefault="002E0737" w:rsidP="002E0737">
            <w:pPr>
              <w:pStyle w:val="Tytutabeli"/>
              <w:spacing w:after="0"/>
            </w:pPr>
            <w:r>
              <w:rPr>
                <w:i w:val="0"/>
                <w:iCs w:val="0"/>
                <w:sz w:val="20"/>
                <w:szCs w:val="20"/>
              </w:rPr>
              <w:t>Nazwisko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4A2CF" w14:textId="77777777" w:rsidR="002E0737" w:rsidRDefault="002E0737">
            <w:pPr>
              <w:pStyle w:val="Tytutabeli"/>
              <w:spacing w:after="0"/>
            </w:pPr>
            <w:r>
              <w:rPr>
                <w:i w:val="0"/>
                <w:iCs w:val="0"/>
                <w:sz w:val="20"/>
                <w:szCs w:val="20"/>
              </w:rPr>
              <w:t>Data urodzenia</w:t>
            </w:r>
          </w:p>
        </w:tc>
      </w:tr>
      <w:tr w:rsidR="002E0737" w14:paraId="418A1747" w14:textId="7C26ABDB" w:rsidTr="002E0737">
        <w:tblPrEx>
          <w:shd w:val="clear" w:color="auto" w:fill="D0DDEF"/>
        </w:tblPrEx>
        <w:trPr>
          <w:trHeight w:val="313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6561A" w14:textId="77777777" w:rsidR="002E0737" w:rsidRDefault="002E0737">
            <w:pPr>
              <w:pStyle w:val="Zawartotabeli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2139C" w14:textId="77777777" w:rsidR="002E0737" w:rsidRDefault="002E0737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744BB" w14:textId="77777777" w:rsidR="002E0737" w:rsidRDefault="002E0737"/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4738F" w14:textId="77777777" w:rsidR="002E0737" w:rsidRDefault="002E0737"/>
        </w:tc>
      </w:tr>
      <w:tr w:rsidR="002E0737" w14:paraId="2044616C" w14:textId="628D24BA" w:rsidTr="002E0737">
        <w:tblPrEx>
          <w:shd w:val="clear" w:color="auto" w:fill="D0DDEF"/>
        </w:tblPrEx>
        <w:trPr>
          <w:trHeight w:val="313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BDCAD" w14:textId="77777777" w:rsidR="002E0737" w:rsidRDefault="002E0737">
            <w:pPr>
              <w:pStyle w:val="Zawartotabeli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DC98B" w14:textId="77777777" w:rsidR="002E0737" w:rsidRDefault="002E0737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9942A" w14:textId="77777777" w:rsidR="002E0737" w:rsidRDefault="002E0737"/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5F1B6" w14:textId="77777777" w:rsidR="002E0737" w:rsidRDefault="002E0737"/>
        </w:tc>
      </w:tr>
      <w:tr w:rsidR="002E0737" w14:paraId="5DFEED55" w14:textId="77806742" w:rsidTr="002E0737">
        <w:tblPrEx>
          <w:shd w:val="clear" w:color="auto" w:fill="D0DDEF"/>
        </w:tblPrEx>
        <w:trPr>
          <w:trHeight w:val="313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A2D58" w14:textId="77777777" w:rsidR="002E0737" w:rsidRDefault="002E0737">
            <w:pPr>
              <w:pStyle w:val="Zawartotabeli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A8340" w14:textId="77777777" w:rsidR="002E0737" w:rsidRDefault="002E0737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A18E0" w14:textId="77777777" w:rsidR="002E0737" w:rsidRDefault="002E0737"/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90F23" w14:textId="77777777" w:rsidR="002E0737" w:rsidRDefault="002E0737"/>
        </w:tc>
      </w:tr>
      <w:tr w:rsidR="002E0737" w14:paraId="1C26C3E7" w14:textId="4FD0B833" w:rsidTr="002E0737">
        <w:tblPrEx>
          <w:shd w:val="clear" w:color="auto" w:fill="D0DDEF"/>
        </w:tblPrEx>
        <w:trPr>
          <w:trHeight w:val="313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3B8B6" w14:textId="77777777" w:rsidR="002E0737" w:rsidRDefault="002E0737">
            <w:pPr>
              <w:pStyle w:val="Zawartotabeli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1E800" w14:textId="77777777" w:rsidR="002E0737" w:rsidRDefault="002E0737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DFF3A" w14:textId="77777777" w:rsidR="002E0737" w:rsidRDefault="002E0737"/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50287" w14:textId="77777777" w:rsidR="002E0737" w:rsidRDefault="002E0737"/>
        </w:tc>
      </w:tr>
      <w:tr w:rsidR="002E0737" w14:paraId="5F7C55B1" w14:textId="095D6A47" w:rsidTr="002E0737">
        <w:tblPrEx>
          <w:shd w:val="clear" w:color="auto" w:fill="D0DDEF"/>
        </w:tblPrEx>
        <w:trPr>
          <w:trHeight w:val="313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62E04" w14:textId="77777777" w:rsidR="002E0737" w:rsidRDefault="002E0737">
            <w:pPr>
              <w:pStyle w:val="Zawartotabeli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012AA" w14:textId="77777777" w:rsidR="002E0737" w:rsidRDefault="002E0737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8DAFA" w14:textId="77777777" w:rsidR="002E0737" w:rsidRDefault="002E0737"/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56CC9" w14:textId="77777777" w:rsidR="002E0737" w:rsidRDefault="002E0737"/>
        </w:tc>
      </w:tr>
      <w:tr w:rsidR="002E0737" w14:paraId="13CA4CE9" w14:textId="51B416A0" w:rsidTr="002E0737">
        <w:tblPrEx>
          <w:shd w:val="clear" w:color="auto" w:fill="D0DDEF"/>
        </w:tblPrEx>
        <w:trPr>
          <w:trHeight w:val="313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051ED" w14:textId="77777777" w:rsidR="002E0737" w:rsidRDefault="002E0737">
            <w:pPr>
              <w:pStyle w:val="Zawartotabeli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3CDCA" w14:textId="77777777" w:rsidR="002E0737" w:rsidRDefault="002E0737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A65F2" w14:textId="77777777" w:rsidR="002E0737" w:rsidRDefault="002E0737"/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5CB28" w14:textId="77777777" w:rsidR="002E0737" w:rsidRDefault="002E0737"/>
        </w:tc>
      </w:tr>
      <w:tr w:rsidR="002E0737" w14:paraId="2C3ACF71" w14:textId="73FD9D19" w:rsidTr="002E0737">
        <w:tblPrEx>
          <w:shd w:val="clear" w:color="auto" w:fill="D0DDEF"/>
        </w:tblPrEx>
        <w:trPr>
          <w:trHeight w:val="313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54E93" w14:textId="77777777" w:rsidR="002E0737" w:rsidRDefault="002E0737">
            <w:pPr>
              <w:pStyle w:val="Zawartotabeli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445A1" w14:textId="77777777" w:rsidR="002E0737" w:rsidRDefault="002E0737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FFE5E" w14:textId="77777777" w:rsidR="002E0737" w:rsidRDefault="002E0737"/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E1D8F" w14:textId="77777777" w:rsidR="002E0737" w:rsidRDefault="002E0737"/>
        </w:tc>
      </w:tr>
      <w:tr w:rsidR="002E0737" w14:paraId="35178ECF" w14:textId="5C2C25E3" w:rsidTr="002E0737">
        <w:tblPrEx>
          <w:shd w:val="clear" w:color="auto" w:fill="D0DDEF"/>
        </w:tblPrEx>
        <w:trPr>
          <w:trHeight w:val="313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4EAF4" w14:textId="77777777" w:rsidR="002E0737" w:rsidRDefault="002E0737">
            <w:pPr>
              <w:pStyle w:val="Zawartotabeli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688BA" w14:textId="77777777" w:rsidR="002E0737" w:rsidRDefault="002E0737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82B9A" w14:textId="77777777" w:rsidR="002E0737" w:rsidRDefault="002E0737"/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D794E" w14:textId="77777777" w:rsidR="002E0737" w:rsidRDefault="002E0737"/>
        </w:tc>
      </w:tr>
      <w:tr w:rsidR="002E0737" w14:paraId="5ED2BEE2" w14:textId="0263459F" w:rsidTr="002E0737">
        <w:tblPrEx>
          <w:shd w:val="clear" w:color="auto" w:fill="D0DDEF"/>
        </w:tblPrEx>
        <w:trPr>
          <w:trHeight w:val="313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E61DB" w14:textId="77777777" w:rsidR="002E0737" w:rsidRDefault="002E0737">
            <w:pPr>
              <w:pStyle w:val="Zawartotabeli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CF369" w14:textId="77777777" w:rsidR="002E0737" w:rsidRDefault="002E0737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2EFB7" w14:textId="77777777" w:rsidR="002E0737" w:rsidRDefault="002E0737"/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320F7" w14:textId="77777777" w:rsidR="002E0737" w:rsidRDefault="002E0737"/>
        </w:tc>
      </w:tr>
      <w:tr w:rsidR="002E0737" w14:paraId="5AD92822" w14:textId="09750042" w:rsidTr="002E0737">
        <w:tblPrEx>
          <w:shd w:val="clear" w:color="auto" w:fill="D0DDEF"/>
        </w:tblPrEx>
        <w:trPr>
          <w:trHeight w:val="313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1C848" w14:textId="77777777" w:rsidR="002E0737" w:rsidRDefault="002E0737">
            <w:pPr>
              <w:pStyle w:val="Zawartotabeli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D54C3" w14:textId="77777777" w:rsidR="002E0737" w:rsidRDefault="002E0737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9982E" w14:textId="77777777" w:rsidR="002E0737" w:rsidRDefault="002E0737"/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FE04C" w14:textId="77777777" w:rsidR="002E0737" w:rsidRDefault="002E0737"/>
        </w:tc>
      </w:tr>
      <w:tr w:rsidR="002E0737" w14:paraId="40ACFED8" w14:textId="1C603A62" w:rsidTr="002E0737">
        <w:tblPrEx>
          <w:shd w:val="clear" w:color="auto" w:fill="D0DDEF"/>
        </w:tblPrEx>
        <w:trPr>
          <w:trHeight w:val="313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57638" w14:textId="77777777" w:rsidR="002E0737" w:rsidRDefault="002E0737">
            <w:pPr>
              <w:pStyle w:val="Zawartotabeli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52254" w14:textId="77777777" w:rsidR="002E0737" w:rsidRDefault="002E0737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2BE25" w14:textId="77777777" w:rsidR="002E0737" w:rsidRDefault="002E0737"/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54BD0" w14:textId="77777777" w:rsidR="002E0737" w:rsidRDefault="002E0737"/>
        </w:tc>
      </w:tr>
      <w:tr w:rsidR="002E0737" w14:paraId="1E639CCA" w14:textId="1D2B50E8" w:rsidTr="002E0737">
        <w:tblPrEx>
          <w:shd w:val="clear" w:color="auto" w:fill="D0DDEF"/>
        </w:tblPrEx>
        <w:trPr>
          <w:trHeight w:val="313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98580" w14:textId="77777777" w:rsidR="002E0737" w:rsidRDefault="002E0737">
            <w:pPr>
              <w:pStyle w:val="Zawartotabeli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361F5" w14:textId="77777777" w:rsidR="002E0737" w:rsidRDefault="002E0737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1C168" w14:textId="77777777" w:rsidR="002E0737" w:rsidRDefault="002E0737"/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57E9C" w14:textId="77777777" w:rsidR="002E0737" w:rsidRDefault="002E0737"/>
        </w:tc>
      </w:tr>
      <w:tr w:rsidR="002E0737" w14:paraId="3D9BB846" w14:textId="18E1A69E" w:rsidTr="002E0737">
        <w:tblPrEx>
          <w:shd w:val="clear" w:color="auto" w:fill="D0DDEF"/>
        </w:tblPrEx>
        <w:trPr>
          <w:trHeight w:val="313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2C380" w14:textId="77777777" w:rsidR="002E0737" w:rsidRDefault="002E0737">
            <w:pPr>
              <w:pStyle w:val="Zawartotabeli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308B3" w14:textId="77777777" w:rsidR="002E0737" w:rsidRDefault="002E0737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196F8" w14:textId="77777777" w:rsidR="002E0737" w:rsidRDefault="002E0737"/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956B4" w14:textId="77777777" w:rsidR="002E0737" w:rsidRDefault="002E0737"/>
        </w:tc>
      </w:tr>
      <w:tr w:rsidR="002E0737" w14:paraId="28851282" w14:textId="57C91FC5" w:rsidTr="002E0737">
        <w:tblPrEx>
          <w:shd w:val="clear" w:color="auto" w:fill="D0DDEF"/>
        </w:tblPrEx>
        <w:trPr>
          <w:trHeight w:val="313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91FE9" w14:textId="77777777" w:rsidR="002E0737" w:rsidRDefault="002E0737">
            <w:pPr>
              <w:pStyle w:val="Zawartotabeli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9F641" w14:textId="77777777" w:rsidR="002E0737" w:rsidRDefault="002E0737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8CF78" w14:textId="77777777" w:rsidR="002E0737" w:rsidRDefault="002E0737"/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BD662" w14:textId="77777777" w:rsidR="002E0737" w:rsidRDefault="002E0737"/>
        </w:tc>
      </w:tr>
      <w:tr w:rsidR="002E0737" w14:paraId="19EE5D90" w14:textId="50B45B6E" w:rsidTr="002E0737">
        <w:tblPrEx>
          <w:shd w:val="clear" w:color="auto" w:fill="D0DDEF"/>
        </w:tblPrEx>
        <w:trPr>
          <w:trHeight w:val="313"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3CDFC" w14:textId="77777777" w:rsidR="002E0737" w:rsidRDefault="002E0737">
            <w:pPr>
              <w:pStyle w:val="Zawartotabeli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1FE56" w14:textId="77777777" w:rsidR="002E0737" w:rsidRDefault="002E0737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6EF27" w14:textId="77777777" w:rsidR="002E0737" w:rsidRDefault="002E0737"/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170B3" w14:textId="77777777" w:rsidR="002E0737" w:rsidRDefault="002E0737"/>
        </w:tc>
      </w:tr>
    </w:tbl>
    <w:p w14:paraId="48BD967F" w14:textId="77777777" w:rsidR="00896697" w:rsidRDefault="00896697">
      <w:pPr>
        <w:widowControl/>
        <w:suppressAutoHyphens w:val="0"/>
        <w:spacing w:line="259" w:lineRule="auto"/>
        <w:jc w:val="center"/>
        <w:rPr>
          <w:rFonts w:ascii="Arial Narrow" w:eastAsia="Arial Narrow" w:hAnsi="Arial Narrow" w:cs="Arial Narrow"/>
          <w:b/>
          <w:bCs/>
        </w:rPr>
      </w:pPr>
    </w:p>
    <w:p w14:paraId="2C437243" w14:textId="1F171E71" w:rsidR="00896697" w:rsidRDefault="009F1243">
      <w:pPr>
        <w:widowControl/>
        <w:suppressAutoHyphens w:val="0"/>
        <w:spacing w:line="259" w:lineRule="auto"/>
        <w:ind w:left="5664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Data i p</w:t>
      </w:r>
      <w:r w:rsidR="00B33321">
        <w:rPr>
          <w:rFonts w:ascii="Arial Narrow" w:hAnsi="Arial Narrow"/>
          <w:b/>
          <w:bCs/>
        </w:rPr>
        <w:t xml:space="preserve">odpis kierownika </w:t>
      </w:r>
      <w:r>
        <w:rPr>
          <w:rFonts w:ascii="Arial Narrow" w:hAnsi="Arial Narrow"/>
          <w:b/>
          <w:bCs/>
        </w:rPr>
        <w:t>drużyny</w:t>
      </w:r>
    </w:p>
    <w:p w14:paraId="32832BF0" w14:textId="77777777" w:rsidR="00896697" w:rsidRDefault="00896697">
      <w:pPr>
        <w:widowControl/>
        <w:suppressAutoHyphens w:val="0"/>
        <w:spacing w:line="259" w:lineRule="auto"/>
        <w:ind w:left="5664"/>
        <w:jc w:val="center"/>
        <w:rPr>
          <w:rFonts w:ascii="Arial Narrow" w:eastAsia="Arial Narrow" w:hAnsi="Arial Narrow" w:cs="Arial Narrow"/>
          <w:b/>
          <w:bCs/>
        </w:rPr>
      </w:pPr>
    </w:p>
    <w:p w14:paraId="6D39677B" w14:textId="77777777" w:rsidR="00896697" w:rsidRDefault="00B33321">
      <w:pPr>
        <w:widowControl/>
        <w:suppressAutoHyphens w:val="0"/>
        <w:spacing w:line="259" w:lineRule="auto"/>
        <w:ind w:left="5664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………………………………</w:t>
      </w:r>
    </w:p>
    <w:p w14:paraId="4E43DCF5" w14:textId="77777777" w:rsidR="00896697" w:rsidRDefault="00896697">
      <w:pPr>
        <w:widowControl/>
        <w:suppressAutoHyphens w:val="0"/>
        <w:spacing w:line="259" w:lineRule="auto"/>
        <w:jc w:val="center"/>
        <w:rPr>
          <w:rFonts w:ascii="Arial Narrow" w:eastAsia="Arial Narrow" w:hAnsi="Arial Narrow" w:cs="Arial Narrow"/>
          <w:b/>
          <w:bCs/>
        </w:rPr>
      </w:pPr>
    </w:p>
    <w:p w14:paraId="3019E96F" w14:textId="77777777" w:rsidR="00F53F91" w:rsidRDefault="00F53F91" w:rsidP="00F53F91">
      <w:pPr>
        <w:widowControl/>
        <w:suppressAutoHyphens w:val="0"/>
        <w:jc w:val="both"/>
        <w:rPr>
          <w:rFonts w:ascii="Arial Narrow" w:eastAsia="Arial Narrow" w:hAnsi="Arial Narrow" w:cs="Arial Narrow"/>
          <w:b/>
          <w:bCs/>
          <w:color w:val="auto"/>
        </w:rPr>
      </w:pPr>
      <w:r w:rsidRPr="00F53F91">
        <w:rPr>
          <w:rFonts w:ascii="Arial Narrow" w:eastAsia="Arial Narrow" w:hAnsi="Arial Narrow" w:cs="Arial Narrow"/>
          <w:b/>
          <w:bCs/>
          <w:color w:val="auto"/>
        </w:rPr>
        <w:t xml:space="preserve">Zgłoszenie należy dostarczyć osobiście do </w:t>
      </w:r>
      <w:proofErr w:type="spellStart"/>
      <w:r w:rsidRPr="00F53F91">
        <w:rPr>
          <w:rFonts w:ascii="Arial Narrow" w:eastAsia="Arial Narrow" w:hAnsi="Arial Narrow" w:cs="Arial Narrow"/>
          <w:b/>
          <w:bCs/>
          <w:color w:val="auto"/>
        </w:rPr>
        <w:t>MGOKSiR</w:t>
      </w:r>
      <w:proofErr w:type="spellEnd"/>
      <w:r w:rsidRPr="00F53F91">
        <w:rPr>
          <w:rFonts w:ascii="Arial Narrow" w:eastAsia="Arial Narrow" w:hAnsi="Arial Narrow" w:cs="Arial Narrow"/>
          <w:b/>
          <w:bCs/>
          <w:color w:val="auto"/>
        </w:rPr>
        <w:t xml:space="preserve">, albo jego skan/zdjęcie przesłać na adres sport@kisgniewkowo.pl w nieprzekraczalnym terminie do 31 marca 2022r. </w:t>
      </w:r>
    </w:p>
    <w:p w14:paraId="1C8085D6" w14:textId="0F2CB55A" w:rsidR="009F1243" w:rsidRPr="00F53F91" w:rsidRDefault="00F53F91" w:rsidP="00F53F91">
      <w:pPr>
        <w:widowControl/>
        <w:suppressAutoHyphens w:val="0"/>
        <w:jc w:val="both"/>
        <w:rPr>
          <w:rFonts w:ascii="Arial Narrow" w:eastAsia="Arial Narrow" w:hAnsi="Arial Narrow" w:cs="Arial Narrow"/>
          <w:b/>
          <w:bCs/>
          <w:color w:val="auto"/>
        </w:rPr>
      </w:pPr>
      <w:r w:rsidRPr="00F53F91">
        <w:rPr>
          <w:rFonts w:ascii="Arial Narrow" w:eastAsia="Arial Narrow" w:hAnsi="Arial Narrow" w:cs="Arial Narrow"/>
          <w:b/>
          <w:bCs/>
          <w:color w:val="auto"/>
        </w:rPr>
        <w:t xml:space="preserve">Warunkiem przyjęcia zgłoszenia jest uiszczenie wpisowego – 150zł w przypadku drużyn uczestniczących w </w:t>
      </w:r>
      <w:proofErr w:type="spellStart"/>
      <w:r w:rsidRPr="00F53F91">
        <w:rPr>
          <w:rFonts w:ascii="Arial Narrow" w:eastAsia="Arial Narrow" w:hAnsi="Arial Narrow" w:cs="Arial Narrow"/>
          <w:b/>
          <w:bCs/>
          <w:color w:val="auto"/>
        </w:rPr>
        <w:t>Gesal</w:t>
      </w:r>
      <w:proofErr w:type="spellEnd"/>
      <w:r w:rsidRPr="00F53F91">
        <w:rPr>
          <w:rFonts w:ascii="Arial Narrow" w:eastAsia="Arial Narrow" w:hAnsi="Arial Narrow" w:cs="Arial Narrow"/>
          <w:b/>
          <w:bCs/>
          <w:color w:val="auto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auto"/>
        </w:rPr>
        <w:t>L</w:t>
      </w:r>
      <w:r w:rsidRPr="00F53F91">
        <w:rPr>
          <w:rFonts w:ascii="Arial Narrow" w:eastAsia="Arial Narrow" w:hAnsi="Arial Narrow" w:cs="Arial Narrow"/>
          <w:b/>
          <w:bCs/>
          <w:color w:val="auto"/>
        </w:rPr>
        <w:t xml:space="preserve">idze w sezonie 2021/2022 oraz 200zł w przypadku pozostałych drużyn. </w:t>
      </w:r>
      <w:r w:rsidRPr="00F53F91">
        <w:rPr>
          <w:rFonts w:ascii="Arial Narrow" w:eastAsia="Arial Narrow" w:hAnsi="Arial Narrow" w:cs="Arial Narrow"/>
          <w:b/>
          <w:bCs/>
          <w:color w:val="FF0000"/>
        </w:rPr>
        <w:t>Brak opłacenia udziału powoduje odrzucenie zgłoszenia.</w:t>
      </w:r>
    </w:p>
    <w:p w14:paraId="24A736F1" w14:textId="77777777" w:rsidR="00F53F91" w:rsidRDefault="00F53F91">
      <w:pPr>
        <w:widowControl/>
        <w:suppressAutoHyphens w:val="0"/>
        <w:rPr>
          <w:rFonts w:ascii="Arial Narrow" w:eastAsia="Arial Narrow" w:hAnsi="Arial Narrow" w:cs="Arial Narrow"/>
          <w:b/>
          <w:bCs/>
        </w:rPr>
      </w:pPr>
    </w:p>
    <w:p w14:paraId="184233B4" w14:textId="77777777" w:rsidR="009F1243" w:rsidRPr="007A59E4" w:rsidRDefault="009F1243" w:rsidP="009F1243">
      <w:pPr>
        <w:spacing w:after="60"/>
        <w:jc w:val="center"/>
        <w:rPr>
          <w:rFonts w:eastAsia="Times New Roman" w:cs="Times New Roman"/>
          <w:b/>
          <w:bCs/>
        </w:rPr>
      </w:pPr>
      <w:r w:rsidRPr="007A59E4">
        <w:rPr>
          <w:rFonts w:eastAsia="Times New Roman" w:cs="Times New Roman"/>
          <w:b/>
          <w:bCs/>
        </w:rPr>
        <w:lastRenderedPageBreak/>
        <w:t>ZGODA NA PRZETWARZANIE DANYCH OSOBOWYCH</w:t>
      </w:r>
    </w:p>
    <w:p w14:paraId="3EC62D46" w14:textId="0D593AED" w:rsidR="009F1243" w:rsidRDefault="009F1243" w:rsidP="009F1243">
      <w:pPr>
        <w:spacing w:after="60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Wyrażam zgodę na przetwarzanie danych osobowych w rodzaju: imię i nazwisko, data urodzenia, dane dotyczące zdrowia, wizerunek w celach związanych z organizacją Turnieju o Puchar Ligi w dniu 2 kwietnia 2022r., zgodnie z art. 6 ust. 1 lit a) lub art. 9 ust. 2 lit. a) Rozporządzenia Parlamentu Europejskiego i Rady (UE) 2016/679 z dnia 27 kwietnia 2016 r. w sprawie ochrony osób fizycznych w związku z przetwarzaniem danych osobowych i w sprawie swobodnego przepływu takich danych oraz uchylenia dyrektywy 95/46/WE.</w:t>
      </w:r>
    </w:p>
    <w:p w14:paraId="53C3A8B3" w14:textId="77777777" w:rsidR="009F1243" w:rsidRDefault="009F1243" w:rsidP="009F1243">
      <w:pPr>
        <w:spacing w:after="60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Niniejsza zgoda jest dobrowolna i może być cofnięta w dowolnym momencie. Wycofanie zgody nie wpływa na zgodność z prawem przetwarzania, którego dokonano na podstawie zgody przed jej wycofaniem.</w:t>
      </w:r>
    </w:p>
    <w:p w14:paraId="142BC5CE" w14:textId="77777777" w:rsidR="009F1243" w:rsidRDefault="009F1243" w:rsidP="009F1243">
      <w:pPr>
        <w:spacing w:after="60"/>
        <w:jc w:val="both"/>
        <w:rPr>
          <w:rFonts w:eastAsia="Times New Roman" w:cs="Times New Roman"/>
        </w:rPr>
      </w:pPr>
    </w:p>
    <w:p w14:paraId="44AE01D6" w14:textId="77777777" w:rsidR="009F1243" w:rsidRPr="007A59E4" w:rsidRDefault="009F1243" w:rsidP="009F1243">
      <w:pPr>
        <w:spacing w:after="60"/>
        <w:jc w:val="center"/>
        <w:rPr>
          <w:rFonts w:eastAsia="Times New Roman" w:cs="Times New Roman"/>
          <w:vertAlign w:val="superscript"/>
        </w:rPr>
      </w:pPr>
      <w:r w:rsidRPr="007A59E4">
        <w:rPr>
          <w:rFonts w:eastAsia="Times New Roman" w:cs="Times New Roman"/>
          <w:b/>
        </w:rPr>
        <w:t xml:space="preserve">OBOWIĄZEK INFORMACYJNY </w:t>
      </w:r>
    </w:p>
    <w:p w14:paraId="62894B34" w14:textId="77777777" w:rsidR="009F1243" w:rsidRPr="007A59E4" w:rsidRDefault="009F1243" w:rsidP="009F1243">
      <w:pPr>
        <w:widowControl/>
        <w:numPr>
          <w:ilvl w:val="1"/>
          <w:numId w:val="3"/>
        </w:numPr>
        <w:pBdr>
          <w:bar w:val="none" w:sz="0" w:color="auto"/>
        </w:pBdr>
        <w:suppressAutoHyphens w:val="0"/>
        <w:spacing w:after="60"/>
        <w:ind w:left="0"/>
        <w:jc w:val="both"/>
        <w:rPr>
          <w:rFonts w:eastAsia="Times New Roman" w:cs="Times New Roman"/>
        </w:rPr>
      </w:pPr>
      <w:r w:rsidRPr="007A59E4">
        <w:rPr>
          <w:rFonts w:eastAsia="Times New Roman" w:cs="Times New Roman"/>
        </w:rPr>
        <w:t>Administratorem Państwa danych jest Miejsko-Gminny Ośrodek Kultury Sportu i Rekreacji (adres: 88-140 Gniewkowo, ul. Dworcowa 5, adres e-mail: sekretariat@kisgniewkowo.pl, numer telefonu: 52 355 88 00).</w:t>
      </w:r>
    </w:p>
    <w:p w14:paraId="4816E946" w14:textId="43E54742" w:rsidR="009F1243" w:rsidRPr="007A59E4" w:rsidRDefault="009F1243" w:rsidP="009F1243">
      <w:pPr>
        <w:widowControl/>
        <w:numPr>
          <w:ilvl w:val="1"/>
          <w:numId w:val="3"/>
        </w:numPr>
        <w:pBdr>
          <w:bar w:val="none" w:sz="0" w:color="auto"/>
        </w:pBdr>
        <w:suppressAutoHyphens w:val="0"/>
        <w:spacing w:after="60"/>
        <w:ind w:left="0"/>
        <w:jc w:val="both"/>
        <w:rPr>
          <w:rFonts w:eastAsia="Times New Roman" w:cs="Times New Roman"/>
        </w:rPr>
      </w:pPr>
      <w:r w:rsidRPr="007A59E4">
        <w:rPr>
          <w:rFonts w:eastAsia="Times New Roman" w:cs="Times New Roman"/>
        </w:rPr>
        <w:t>Administrator wyznaczył Inspektora Ochrony Danych, z którym mogą się Państwo kontaktować we wszystkich sprawach dotyczących przetwarzania danych osobowych za pośrednictwem adresu email: iod@cbi24</w:t>
      </w:r>
      <w:r>
        <w:rPr>
          <w:rFonts w:eastAsia="Times New Roman" w:cs="Times New Roman"/>
        </w:rPr>
        <w:t>.</w:t>
      </w:r>
      <w:r w:rsidRPr="007A59E4">
        <w:rPr>
          <w:rFonts w:eastAsia="Times New Roman" w:cs="Times New Roman"/>
        </w:rPr>
        <w:t xml:space="preserve">pl lub pisemnie pod adresem Administratora. </w:t>
      </w:r>
    </w:p>
    <w:p w14:paraId="32000509" w14:textId="57D51101" w:rsidR="009F1243" w:rsidRPr="007A59E4" w:rsidRDefault="009F1243" w:rsidP="009F1243">
      <w:pPr>
        <w:widowControl/>
        <w:numPr>
          <w:ilvl w:val="1"/>
          <w:numId w:val="3"/>
        </w:numPr>
        <w:pBdr>
          <w:bar w:val="none" w:sz="0" w:color="auto"/>
        </w:pBdr>
        <w:suppressAutoHyphens w:val="0"/>
        <w:spacing w:after="60"/>
        <w:ind w:left="0"/>
        <w:jc w:val="both"/>
        <w:rPr>
          <w:rFonts w:eastAsia="Times New Roman" w:cs="Times New Roman"/>
        </w:rPr>
      </w:pPr>
      <w:bookmarkStart w:id="0" w:name="_gjdgxs" w:colFirst="0" w:colLast="0"/>
      <w:bookmarkEnd w:id="0"/>
      <w:r w:rsidRPr="007A59E4">
        <w:rPr>
          <w:rFonts w:eastAsia="Times New Roman" w:cs="Times New Roman"/>
        </w:rPr>
        <w:t>Państwa dane osobowe będą przetwarzane w celach związanych z organizacją wydarzenia</w:t>
      </w:r>
      <w:r>
        <w:rPr>
          <w:rFonts w:eastAsia="Times New Roman" w:cs="Times New Roman"/>
        </w:rPr>
        <w:t xml:space="preserve"> pn. Otwarty Turniej Piłkarski o Puchar Ligi</w:t>
      </w:r>
      <w:r w:rsidR="00F15067">
        <w:rPr>
          <w:rFonts w:eastAsia="Times New Roman" w:cs="Times New Roman"/>
        </w:rPr>
        <w:t xml:space="preserve"> oraz do działań promocyjnych MGOKSiR.</w:t>
      </w:r>
    </w:p>
    <w:p w14:paraId="45CE059B" w14:textId="77777777" w:rsidR="009F1243" w:rsidRPr="007A59E4" w:rsidRDefault="009F1243" w:rsidP="009F1243">
      <w:pPr>
        <w:widowControl/>
        <w:numPr>
          <w:ilvl w:val="1"/>
          <w:numId w:val="3"/>
        </w:numPr>
        <w:pBdr>
          <w:bar w:val="none" w:sz="0" w:color="auto"/>
        </w:pBdr>
        <w:suppressAutoHyphens w:val="0"/>
        <w:spacing w:after="60"/>
        <w:ind w:left="0"/>
        <w:jc w:val="both"/>
        <w:rPr>
          <w:rFonts w:eastAsia="Times New Roman" w:cs="Times New Roman"/>
        </w:rPr>
      </w:pPr>
      <w:r w:rsidRPr="007A59E4">
        <w:rPr>
          <w:rFonts w:eastAsia="Times New Roman" w:cs="Times New Roman"/>
        </w:rPr>
        <w:t xml:space="preserve">Państwa dane osobowe będą przetwarzane do czasu cofnięcia zgody na przetwarzanie danych osobowych. </w:t>
      </w:r>
    </w:p>
    <w:p w14:paraId="0BB9F543" w14:textId="77777777" w:rsidR="009F1243" w:rsidRPr="007A59E4" w:rsidRDefault="009F1243" w:rsidP="009F1243">
      <w:pPr>
        <w:widowControl/>
        <w:numPr>
          <w:ilvl w:val="1"/>
          <w:numId w:val="3"/>
        </w:numPr>
        <w:pBdr>
          <w:bar w:val="none" w:sz="0" w:color="auto"/>
        </w:pBdr>
        <w:suppressAutoHyphens w:val="0"/>
        <w:spacing w:after="60"/>
        <w:ind w:left="0"/>
        <w:jc w:val="both"/>
        <w:rPr>
          <w:rFonts w:eastAsia="Times New Roman" w:cs="Times New Roman"/>
        </w:rPr>
      </w:pPr>
      <w:r w:rsidRPr="007A59E4">
        <w:rPr>
          <w:rFonts w:eastAsia="Times New Roman" w:cs="Times New Roman"/>
        </w:rPr>
        <w:t>Podstawą prawną przetwarzania danych jest art. 6 ust. 1 lit. a) ww. Rozporządzenia.</w:t>
      </w:r>
    </w:p>
    <w:p w14:paraId="7802B8AB" w14:textId="77777777" w:rsidR="009F1243" w:rsidRPr="007A59E4" w:rsidRDefault="009F1243" w:rsidP="009F1243">
      <w:pPr>
        <w:widowControl/>
        <w:numPr>
          <w:ilvl w:val="1"/>
          <w:numId w:val="3"/>
        </w:numPr>
        <w:pBdr>
          <w:bar w:val="none" w:sz="0" w:color="auto"/>
        </w:pBdr>
        <w:suppressAutoHyphens w:val="0"/>
        <w:spacing w:after="60"/>
        <w:ind w:left="0"/>
        <w:jc w:val="both"/>
        <w:rPr>
          <w:rFonts w:eastAsia="Times New Roman" w:cs="Times New Roman"/>
        </w:rPr>
      </w:pPr>
      <w:r w:rsidRPr="007A59E4">
        <w:rPr>
          <w:rFonts w:eastAsia="Times New Roman" w:cs="Times New Roman"/>
        </w:rPr>
        <w:t>Państwa dane osobowe będą przetwarzane w sposób zautomatyzowany, lecz nie będą podlegały zautomatyzowanemu podejmowaniu decyzji, w tym o profilowaniu.</w:t>
      </w:r>
    </w:p>
    <w:p w14:paraId="1B737434" w14:textId="77777777" w:rsidR="009F1243" w:rsidRPr="007A59E4" w:rsidRDefault="009F1243" w:rsidP="009F1243">
      <w:pPr>
        <w:widowControl/>
        <w:numPr>
          <w:ilvl w:val="1"/>
          <w:numId w:val="3"/>
        </w:numPr>
        <w:pBdr>
          <w:bar w:val="none" w:sz="0" w:color="auto"/>
        </w:pBdr>
        <w:suppressAutoHyphens w:val="0"/>
        <w:spacing w:after="60"/>
        <w:ind w:left="0"/>
        <w:jc w:val="both"/>
        <w:rPr>
          <w:rFonts w:eastAsia="Times New Roman" w:cs="Times New Roman"/>
        </w:rPr>
      </w:pPr>
      <w:r w:rsidRPr="007A59E4">
        <w:rPr>
          <w:rFonts w:eastAsia="Times New Roman" w:cs="Times New Roman"/>
        </w:rPr>
        <w:t>Państwa dane osobowych nie będą przekazywane poza Europejski Obszar Gospodarczy (obejmujący Unię Europejską, Norwegię, Liechtenstein i Islandię).</w:t>
      </w:r>
    </w:p>
    <w:p w14:paraId="373DC0F0" w14:textId="77777777" w:rsidR="009F1243" w:rsidRPr="007A59E4" w:rsidRDefault="009F1243" w:rsidP="009F1243">
      <w:pPr>
        <w:widowControl/>
        <w:numPr>
          <w:ilvl w:val="1"/>
          <w:numId w:val="3"/>
        </w:numPr>
        <w:pBdr>
          <w:bar w:val="none" w:sz="0" w:color="auto"/>
        </w:pBdr>
        <w:suppressAutoHyphens w:val="0"/>
        <w:spacing w:after="60"/>
        <w:ind w:left="0"/>
        <w:jc w:val="both"/>
        <w:rPr>
          <w:rFonts w:eastAsia="Times New Roman" w:cs="Times New Roman"/>
        </w:rPr>
      </w:pPr>
      <w:r w:rsidRPr="007A59E4">
        <w:rPr>
          <w:rFonts w:eastAsia="Times New Roman" w:cs="Times New Roman"/>
        </w:rPr>
        <w:t>W związku z przetwarzaniem Państwa danych osobowych, przysługują Państwu następujące prawa:</w:t>
      </w:r>
    </w:p>
    <w:p w14:paraId="571F8D0E" w14:textId="77777777" w:rsidR="009F1243" w:rsidRPr="007A59E4" w:rsidRDefault="009F1243" w:rsidP="009F1243">
      <w:pPr>
        <w:widowControl/>
        <w:numPr>
          <w:ilvl w:val="0"/>
          <w:numId w:val="4"/>
        </w:numPr>
        <w:pBdr>
          <w:bar w:val="none" w:sz="0" w:color="auto"/>
        </w:pBdr>
        <w:suppressAutoHyphens w:val="0"/>
        <w:spacing w:after="60"/>
        <w:ind w:left="0"/>
        <w:jc w:val="both"/>
        <w:rPr>
          <w:rFonts w:eastAsia="Times New Roman" w:cs="Times New Roman"/>
        </w:rPr>
      </w:pPr>
      <w:r w:rsidRPr="007A59E4">
        <w:rPr>
          <w:rFonts w:eastAsia="Times New Roman" w:cs="Times New Roman"/>
        </w:rPr>
        <w:t>prawo dostępu do swoich danych oraz otrzymania ich kopii;</w:t>
      </w:r>
    </w:p>
    <w:p w14:paraId="70733211" w14:textId="77777777" w:rsidR="009F1243" w:rsidRPr="007A59E4" w:rsidRDefault="009F1243" w:rsidP="009F1243">
      <w:pPr>
        <w:widowControl/>
        <w:numPr>
          <w:ilvl w:val="0"/>
          <w:numId w:val="4"/>
        </w:numPr>
        <w:pBdr>
          <w:bar w:val="none" w:sz="0" w:color="auto"/>
        </w:pBdr>
        <w:suppressAutoHyphens w:val="0"/>
        <w:spacing w:after="60"/>
        <w:ind w:left="0"/>
        <w:jc w:val="both"/>
        <w:rPr>
          <w:rFonts w:eastAsia="Times New Roman" w:cs="Times New Roman"/>
        </w:rPr>
      </w:pPr>
      <w:r w:rsidRPr="007A59E4">
        <w:rPr>
          <w:rFonts w:eastAsia="Times New Roman" w:cs="Times New Roman"/>
        </w:rPr>
        <w:t>prawo do sprostowania (poprawiania) swoich danych osobowych;</w:t>
      </w:r>
    </w:p>
    <w:p w14:paraId="0E54AA2B" w14:textId="77777777" w:rsidR="009F1243" w:rsidRPr="007A59E4" w:rsidRDefault="009F1243" w:rsidP="009F1243">
      <w:pPr>
        <w:widowControl/>
        <w:numPr>
          <w:ilvl w:val="0"/>
          <w:numId w:val="4"/>
        </w:numPr>
        <w:pBdr>
          <w:bar w:val="none" w:sz="0" w:color="auto"/>
        </w:pBdr>
        <w:suppressAutoHyphens w:val="0"/>
        <w:spacing w:after="60"/>
        <w:ind w:left="0"/>
        <w:jc w:val="both"/>
        <w:rPr>
          <w:rFonts w:eastAsia="Times New Roman" w:cs="Times New Roman"/>
        </w:rPr>
      </w:pPr>
      <w:r w:rsidRPr="007A59E4">
        <w:rPr>
          <w:rFonts w:eastAsia="Times New Roman" w:cs="Times New Roman"/>
        </w:rPr>
        <w:t>prawo do ograniczenia przetwarzania danych osobowych;</w:t>
      </w:r>
    </w:p>
    <w:p w14:paraId="6110EDFD" w14:textId="77777777" w:rsidR="009F1243" w:rsidRPr="007A59E4" w:rsidRDefault="009F1243" w:rsidP="009F1243">
      <w:pPr>
        <w:widowControl/>
        <w:numPr>
          <w:ilvl w:val="0"/>
          <w:numId w:val="4"/>
        </w:numPr>
        <w:pBdr>
          <w:bar w:val="none" w:sz="0" w:color="auto"/>
        </w:pBdr>
        <w:suppressAutoHyphens w:val="0"/>
        <w:spacing w:after="60"/>
        <w:ind w:left="0"/>
        <w:jc w:val="both"/>
        <w:rPr>
          <w:rFonts w:eastAsia="Times New Roman" w:cs="Times New Roman"/>
        </w:rPr>
      </w:pPr>
      <w:r w:rsidRPr="007A59E4">
        <w:rPr>
          <w:rFonts w:eastAsia="Times New Roman" w:cs="Times New Roman"/>
        </w:rPr>
        <w:t>prawo do cofnięcia zgody w dowolnym momencie bez wpływu na zgodność z prawem przetwarzania, którego dokonano na podstawie zgody przed jej cofnięciem;</w:t>
      </w:r>
    </w:p>
    <w:p w14:paraId="6186EFDB" w14:textId="77777777" w:rsidR="009F1243" w:rsidRPr="007A59E4" w:rsidRDefault="009F1243" w:rsidP="009F1243">
      <w:pPr>
        <w:widowControl/>
        <w:numPr>
          <w:ilvl w:val="0"/>
          <w:numId w:val="4"/>
        </w:numPr>
        <w:pBdr>
          <w:bar w:val="none" w:sz="0" w:color="auto"/>
        </w:pBdr>
        <w:suppressAutoHyphens w:val="0"/>
        <w:spacing w:after="60"/>
        <w:ind w:left="0"/>
        <w:jc w:val="both"/>
        <w:rPr>
          <w:rFonts w:eastAsia="Times New Roman" w:cs="Times New Roman"/>
        </w:rPr>
      </w:pPr>
      <w:r w:rsidRPr="007A59E4">
        <w:rPr>
          <w:rFonts w:eastAsia="Times New Roman" w:cs="Times New Roman"/>
        </w:rPr>
        <w:t xml:space="preserve">prawo wniesienia skargi do Prezesa Urzędu Ochrony Danych Osobowych </w:t>
      </w:r>
      <w:r w:rsidRPr="007A59E4">
        <w:rPr>
          <w:rFonts w:eastAsia="Times New Roman" w:cs="Times New Roman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10AC8272" w14:textId="77777777" w:rsidR="009F1243" w:rsidRPr="007A59E4" w:rsidRDefault="009F1243" w:rsidP="009F1243">
      <w:pPr>
        <w:widowControl/>
        <w:numPr>
          <w:ilvl w:val="1"/>
          <w:numId w:val="3"/>
        </w:numPr>
        <w:pBdr>
          <w:bar w:val="none" w:sz="0" w:color="auto"/>
        </w:pBdr>
        <w:suppressAutoHyphens w:val="0"/>
        <w:spacing w:after="60"/>
        <w:ind w:left="0"/>
        <w:jc w:val="both"/>
        <w:rPr>
          <w:rFonts w:eastAsia="Times New Roman" w:cs="Times New Roman"/>
        </w:rPr>
      </w:pPr>
      <w:bookmarkStart w:id="1" w:name="_30j0zll" w:colFirst="0" w:colLast="0"/>
      <w:bookmarkEnd w:id="1"/>
      <w:r w:rsidRPr="007A59E4">
        <w:rPr>
          <w:rFonts w:eastAsia="Times New Roman" w:cs="Times New Roman"/>
        </w:rPr>
        <w:t xml:space="preserve">Podanie przez Państwa danych osobowych jest dobrowolne. Nieprzekazanie danych skutkować będzie brakiem realizacji celu, o którym mowa w pkt 3. </w:t>
      </w:r>
    </w:p>
    <w:p w14:paraId="7044BE37" w14:textId="6A573E92" w:rsidR="00896697" w:rsidRPr="009F1243" w:rsidRDefault="009F1243" w:rsidP="009F1243">
      <w:pPr>
        <w:widowControl/>
        <w:numPr>
          <w:ilvl w:val="1"/>
          <w:numId w:val="3"/>
        </w:numPr>
        <w:pBdr>
          <w:bar w:val="none" w:sz="0" w:color="auto"/>
        </w:pBdr>
        <w:suppressAutoHyphens w:val="0"/>
        <w:spacing w:after="60" w:line="259" w:lineRule="auto"/>
        <w:ind w:left="0" w:hanging="357"/>
        <w:jc w:val="both"/>
        <w:rPr>
          <w:rFonts w:ascii="Arial Narrow" w:eastAsia="Arial Narrow" w:hAnsi="Arial Narrow" w:cs="Arial Narrow"/>
          <w:b/>
          <w:bCs/>
        </w:rPr>
      </w:pPr>
      <w:r w:rsidRPr="009F1243">
        <w:rPr>
          <w:rFonts w:eastAsia="Times New Roman" w:cs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896697" w:rsidRPr="009F1243" w:rsidSect="00F53F91">
      <w:headerReference w:type="default" r:id="rId7"/>
      <w:footerReference w:type="default" r:id="rId8"/>
      <w:pgSz w:w="11900" w:h="16840"/>
      <w:pgMar w:top="1135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A200" w14:textId="77777777" w:rsidR="0034493C" w:rsidRDefault="0034493C">
      <w:r>
        <w:separator/>
      </w:r>
    </w:p>
  </w:endnote>
  <w:endnote w:type="continuationSeparator" w:id="0">
    <w:p w14:paraId="2FBF6DF3" w14:textId="77777777" w:rsidR="0034493C" w:rsidRDefault="0034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E5C7" w14:textId="77777777" w:rsidR="00896697" w:rsidRDefault="0089669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2F4D" w14:textId="77777777" w:rsidR="0034493C" w:rsidRDefault="0034493C">
      <w:r>
        <w:separator/>
      </w:r>
    </w:p>
  </w:footnote>
  <w:footnote w:type="continuationSeparator" w:id="0">
    <w:p w14:paraId="70F9E162" w14:textId="77777777" w:rsidR="0034493C" w:rsidRDefault="00344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6EDE" w14:textId="77777777" w:rsidR="00896697" w:rsidRDefault="00B33321">
    <w:pPr>
      <w:pStyle w:val="Nagwek"/>
      <w:tabs>
        <w:tab w:val="clear" w:pos="4536"/>
        <w:tab w:val="clear" w:pos="9072"/>
        <w:tab w:val="left" w:pos="31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E89CFB7" wp14:editId="57F25FFE">
          <wp:simplePos x="0" y="0"/>
          <wp:positionH relativeFrom="page">
            <wp:posOffset>5987414</wp:posOffset>
          </wp:positionH>
          <wp:positionV relativeFrom="page">
            <wp:posOffset>238125</wp:posOffset>
          </wp:positionV>
          <wp:extent cx="1196075" cy="502259"/>
          <wp:effectExtent l="0" t="0" r="0" b="0"/>
          <wp:wrapNone/>
          <wp:docPr id="3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6075" cy="5022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5C79"/>
    <w:multiLevelType w:val="hybridMultilevel"/>
    <w:tmpl w:val="E3D4B880"/>
    <w:numStyleLink w:val="Zaimportowanystyl1"/>
  </w:abstractNum>
  <w:abstractNum w:abstractNumId="1" w15:restartNumberingAfterBreak="0">
    <w:nsid w:val="25AA29EA"/>
    <w:multiLevelType w:val="multilevel"/>
    <w:tmpl w:val="7A10582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92DC1"/>
    <w:multiLevelType w:val="hybridMultilevel"/>
    <w:tmpl w:val="E3D4B880"/>
    <w:styleLink w:val="Zaimportowanystyl1"/>
    <w:lvl w:ilvl="0" w:tplc="B7DC1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3FA441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EDE505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EA6CB8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DA8E4E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EC889E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082CE0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76432D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B86D55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6DCB595B"/>
    <w:multiLevelType w:val="multilevel"/>
    <w:tmpl w:val="992E05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97"/>
    <w:rsid w:val="002E0737"/>
    <w:rsid w:val="0034493C"/>
    <w:rsid w:val="00682ACD"/>
    <w:rsid w:val="00896697"/>
    <w:rsid w:val="009F1243"/>
    <w:rsid w:val="00B33321"/>
    <w:rsid w:val="00F15067"/>
    <w:rsid w:val="00F5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8936"/>
  <w15:docId w15:val="{9A167FE9-BA41-4D45-B8E5-2F9645B9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ytutabeli">
    <w:name w:val="Tytuł tabeli"/>
    <w:pPr>
      <w:widowControl w:val="0"/>
      <w:suppressAutoHyphens/>
      <w:spacing w:after="120"/>
      <w:jc w:val="center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paragraph" w:customStyle="1" w:styleId="Zawartotabeli">
    <w:name w:val="Zawartość tabeli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53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Mikuszewski</dc:creator>
  <cp:lastModifiedBy>Paweł Mikuszewski</cp:lastModifiedBy>
  <cp:revision>3</cp:revision>
  <dcterms:created xsi:type="dcterms:W3CDTF">2022-03-23T23:33:00Z</dcterms:created>
  <dcterms:modified xsi:type="dcterms:W3CDTF">2022-03-23T23:44:00Z</dcterms:modified>
</cp:coreProperties>
</file>